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3" w:rsidRDefault="005E3A83"/>
    <w:p w:rsidR="00B33DF2" w:rsidRDefault="00B33DF2" w:rsidP="005E3A83">
      <w:pPr>
        <w:spacing w:line="360" w:lineRule="auto"/>
        <w:jc w:val="right"/>
        <w:rPr>
          <w:sz w:val="28"/>
          <w:szCs w:val="28"/>
        </w:rPr>
      </w:pPr>
    </w:p>
    <w:p w:rsidR="005E3A83" w:rsidRPr="005E3A83" w:rsidRDefault="005E3A83" w:rsidP="005E3A83">
      <w:pPr>
        <w:spacing w:line="360" w:lineRule="auto"/>
        <w:jc w:val="right"/>
        <w:rPr>
          <w:sz w:val="28"/>
          <w:szCs w:val="28"/>
        </w:rPr>
      </w:pPr>
      <w:r w:rsidRPr="005E3A83">
        <w:rPr>
          <w:sz w:val="28"/>
          <w:szCs w:val="28"/>
        </w:rPr>
        <w:t>Pelotas, 20 de março de 2020.</w:t>
      </w:r>
    </w:p>
    <w:p w:rsidR="005E3A83" w:rsidRPr="005E3A83" w:rsidRDefault="005E3A83" w:rsidP="005E3A83">
      <w:pPr>
        <w:spacing w:line="360" w:lineRule="auto"/>
        <w:jc w:val="center"/>
        <w:rPr>
          <w:sz w:val="28"/>
          <w:szCs w:val="28"/>
        </w:rPr>
      </w:pPr>
    </w:p>
    <w:p w:rsidR="005E3A83" w:rsidRPr="005E3A83" w:rsidRDefault="005E3A83" w:rsidP="005E3A83">
      <w:pPr>
        <w:spacing w:line="360" w:lineRule="auto"/>
        <w:jc w:val="center"/>
        <w:rPr>
          <w:sz w:val="28"/>
          <w:szCs w:val="28"/>
        </w:rPr>
      </w:pPr>
      <w:r w:rsidRPr="005E3A83">
        <w:rPr>
          <w:sz w:val="28"/>
          <w:szCs w:val="28"/>
        </w:rPr>
        <w:t>COMUNICADO</w:t>
      </w:r>
    </w:p>
    <w:p w:rsidR="005E3A83" w:rsidRPr="005E3A83" w:rsidRDefault="005E3A83" w:rsidP="005E3A83">
      <w:pPr>
        <w:spacing w:line="360" w:lineRule="auto"/>
        <w:jc w:val="center"/>
        <w:rPr>
          <w:sz w:val="28"/>
          <w:szCs w:val="28"/>
        </w:rPr>
      </w:pPr>
    </w:p>
    <w:p w:rsidR="005E3A83" w:rsidRDefault="005E3A83" w:rsidP="005E3A83">
      <w:pPr>
        <w:spacing w:line="360" w:lineRule="auto"/>
        <w:ind w:firstLine="708"/>
        <w:jc w:val="both"/>
        <w:rPr>
          <w:sz w:val="28"/>
          <w:szCs w:val="28"/>
        </w:rPr>
      </w:pPr>
      <w:r w:rsidRPr="005E3A83">
        <w:rPr>
          <w:sz w:val="28"/>
          <w:szCs w:val="28"/>
        </w:rPr>
        <w:t xml:space="preserve">A Comissão de Licitação do Hospital Universitário São Francisco de Paula (HUSFP) comunica aos interessados do Edital nº 01/2020 que o julgamento definitivo da Tomada de Preço foi adiado por 15 dias prorrogáveis, em função das ações de prevenção ao COVID-19. Agradecemos a compreensão! </w:t>
      </w:r>
    </w:p>
    <w:p w:rsidR="00B33DF2" w:rsidRDefault="00B33DF2" w:rsidP="005E3A83">
      <w:pPr>
        <w:spacing w:line="360" w:lineRule="auto"/>
        <w:ind w:firstLine="708"/>
        <w:jc w:val="both"/>
        <w:rPr>
          <w:sz w:val="28"/>
          <w:szCs w:val="28"/>
        </w:rPr>
      </w:pPr>
    </w:p>
    <w:p w:rsidR="00B33DF2" w:rsidRDefault="00B33DF2" w:rsidP="005E3A83">
      <w:pPr>
        <w:spacing w:line="360" w:lineRule="auto"/>
        <w:ind w:firstLine="708"/>
        <w:jc w:val="both"/>
        <w:rPr>
          <w:sz w:val="28"/>
          <w:szCs w:val="28"/>
        </w:rPr>
      </w:pPr>
    </w:p>
    <w:p w:rsidR="00B33DF2" w:rsidRPr="00F97F3B" w:rsidRDefault="00F97F3B" w:rsidP="00B33D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M</w:t>
      </w:r>
      <w:r w:rsidR="00B33DF2" w:rsidRPr="00F97F3B">
        <w:rPr>
          <w:sz w:val="28"/>
          <w:szCs w:val="28"/>
        </w:rPr>
        <w:t xml:space="preserve">aurício </w:t>
      </w:r>
      <w:proofErr w:type="spellStart"/>
      <w:r w:rsidR="00B33DF2" w:rsidRPr="00F97F3B">
        <w:rPr>
          <w:sz w:val="28"/>
          <w:szCs w:val="28"/>
        </w:rPr>
        <w:t>Romel</w:t>
      </w:r>
      <w:proofErr w:type="spellEnd"/>
      <w:r w:rsidR="00B33DF2" w:rsidRPr="00F97F3B">
        <w:rPr>
          <w:sz w:val="28"/>
          <w:szCs w:val="28"/>
        </w:rPr>
        <w:t xml:space="preserve"> </w:t>
      </w:r>
      <w:proofErr w:type="spellStart"/>
      <w:r w:rsidR="00B33DF2" w:rsidRPr="00F97F3B">
        <w:rPr>
          <w:sz w:val="28"/>
          <w:szCs w:val="28"/>
        </w:rPr>
        <w:t>Karini</w:t>
      </w:r>
      <w:proofErr w:type="spellEnd"/>
      <w:r w:rsidR="00B33DF2" w:rsidRPr="00F97F3B">
        <w:rPr>
          <w:sz w:val="28"/>
          <w:szCs w:val="28"/>
        </w:rPr>
        <w:t xml:space="preserve">                                          </w:t>
      </w:r>
      <w:proofErr w:type="spellStart"/>
      <w:r w:rsidR="00B33DF2" w:rsidRPr="00F97F3B">
        <w:rPr>
          <w:sz w:val="28"/>
          <w:szCs w:val="28"/>
        </w:rPr>
        <w:t>Karine</w:t>
      </w:r>
      <w:proofErr w:type="spellEnd"/>
      <w:r w:rsidR="00B33DF2" w:rsidRPr="00F97F3B">
        <w:rPr>
          <w:sz w:val="28"/>
          <w:szCs w:val="28"/>
        </w:rPr>
        <w:t xml:space="preserve"> Castro</w:t>
      </w:r>
    </w:p>
    <w:p w:rsidR="00B33DF2" w:rsidRPr="00F97F3B" w:rsidRDefault="00B33DF2" w:rsidP="00B33DF2">
      <w:pPr>
        <w:spacing w:line="360" w:lineRule="auto"/>
        <w:ind w:firstLine="708"/>
        <w:jc w:val="center"/>
        <w:rPr>
          <w:sz w:val="28"/>
          <w:szCs w:val="28"/>
        </w:rPr>
      </w:pPr>
      <w:r w:rsidRPr="00F97F3B">
        <w:rPr>
          <w:sz w:val="28"/>
          <w:szCs w:val="28"/>
        </w:rPr>
        <w:t>Diretor de Gestão do HUSFP                    Presidente da Comissão de Licitação</w:t>
      </w:r>
    </w:p>
    <w:p w:rsidR="00B33DF2" w:rsidRPr="00F97F3B" w:rsidRDefault="00B33DF2" w:rsidP="005E3A83">
      <w:pPr>
        <w:spacing w:line="360" w:lineRule="auto"/>
        <w:ind w:firstLine="708"/>
        <w:jc w:val="both"/>
        <w:rPr>
          <w:sz w:val="28"/>
          <w:szCs w:val="28"/>
        </w:rPr>
      </w:pPr>
    </w:p>
    <w:p w:rsidR="005E3A83" w:rsidRPr="005E3A83" w:rsidRDefault="005E3A83">
      <w:pPr>
        <w:rPr>
          <w:sz w:val="28"/>
          <w:szCs w:val="28"/>
        </w:rPr>
      </w:pPr>
    </w:p>
    <w:sectPr w:rsidR="005E3A83" w:rsidRPr="005E3A83" w:rsidSect="000659E9">
      <w:headerReference w:type="default" r:id="rId6"/>
      <w:footerReference w:type="default" r:id="rId7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83" w:rsidRDefault="005E3A83" w:rsidP="002950A8">
      <w:pPr>
        <w:spacing w:after="0" w:line="240" w:lineRule="auto"/>
      </w:pPr>
      <w:r>
        <w:separator/>
      </w:r>
    </w:p>
  </w:endnote>
  <w:endnote w:type="continuationSeparator" w:id="1">
    <w:p w:rsidR="005E3A83" w:rsidRDefault="005E3A83" w:rsidP="002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3" w:rsidRDefault="005E3A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-742604</wp:posOffset>
          </wp:positionH>
          <wp:positionV relativeFrom="paragraph">
            <wp:posOffset>-30513</wp:posOffset>
          </wp:positionV>
          <wp:extent cx="7604909" cy="504702"/>
          <wp:effectExtent l="19050" t="0" r="0" b="0"/>
          <wp:wrapNone/>
          <wp:docPr id="7" name="Imagem 6" descr="Barra de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de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909" cy="50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83" w:rsidRDefault="005E3A83" w:rsidP="002950A8">
      <w:pPr>
        <w:spacing w:after="0" w:line="240" w:lineRule="auto"/>
      </w:pPr>
      <w:r>
        <w:separator/>
      </w:r>
    </w:p>
  </w:footnote>
  <w:footnote w:type="continuationSeparator" w:id="1">
    <w:p w:rsidR="005E3A83" w:rsidRDefault="005E3A83" w:rsidP="002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3" w:rsidRDefault="005E3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4280863</wp:posOffset>
          </wp:positionH>
          <wp:positionV relativeFrom="paragraph">
            <wp:posOffset>259234</wp:posOffset>
          </wp:positionV>
          <wp:extent cx="1888578" cy="520262"/>
          <wp:effectExtent l="19050" t="0" r="0" b="0"/>
          <wp:wrapNone/>
          <wp:docPr id="9" name="Imagem 8" descr="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578" cy="520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-95398</wp:posOffset>
          </wp:positionH>
          <wp:positionV relativeFrom="paragraph">
            <wp:posOffset>-153332</wp:posOffset>
          </wp:positionV>
          <wp:extent cx="1429739" cy="1223159"/>
          <wp:effectExtent l="19050" t="0" r="0" b="0"/>
          <wp:wrapNone/>
          <wp:docPr id="2" name="Imagem 1" descr="Logo HUSFP - Padr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SFP - Padrão Nov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9739" cy="1223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2407285</wp:posOffset>
          </wp:positionV>
          <wp:extent cx="5767705" cy="5753100"/>
          <wp:effectExtent l="19050" t="0" r="4445" b="0"/>
          <wp:wrapNone/>
          <wp:docPr id="4" name="Imagem 3" descr="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7705" cy="575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50A8"/>
    <w:rsid w:val="0001725B"/>
    <w:rsid w:val="000659E9"/>
    <w:rsid w:val="00160096"/>
    <w:rsid w:val="002839AC"/>
    <w:rsid w:val="002950A8"/>
    <w:rsid w:val="0038287A"/>
    <w:rsid w:val="005E3A83"/>
    <w:rsid w:val="00684858"/>
    <w:rsid w:val="00782123"/>
    <w:rsid w:val="007E635E"/>
    <w:rsid w:val="00900F5F"/>
    <w:rsid w:val="00AA4957"/>
    <w:rsid w:val="00AB7B27"/>
    <w:rsid w:val="00B31CD6"/>
    <w:rsid w:val="00B33DF2"/>
    <w:rsid w:val="00B66505"/>
    <w:rsid w:val="00C21A1D"/>
    <w:rsid w:val="00C26CCB"/>
    <w:rsid w:val="00DB528E"/>
    <w:rsid w:val="00E02BB8"/>
    <w:rsid w:val="00E07F4F"/>
    <w:rsid w:val="00F33CCD"/>
    <w:rsid w:val="00F97F3B"/>
    <w:rsid w:val="00FC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0A8"/>
  </w:style>
  <w:style w:type="paragraph" w:styleId="Rodap">
    <w:name w:val="footer"/>
    <w:basedOn w:val="Normal"/>
    <w:link w:val="RodapChar"/>
    <w:uiPriority w:val="99"/>
    <w:semiHidden/>
    <w:unhideWhenUsed/>
    <w:rsid w:val="0029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50A8"/>
  </w:style>
  <w:style w:type="paragraph" w:styleId="Textodebalo">
    <w:name w:val="Balloon Text"/>
    <w:basedOn w:val="Normal"/>
    <w:link w:val="TextodebaloChar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Comunicação 2</cp:lastModifiedBy>
  <cp:revision>3</cp:revision>
  <cp:lastPrinted>2020-03-20T17:57:00Z</cp:lastPrinted>
  <dcterms:created xsi:type="dcterms:W3CDTF">2020-03-20T18:11:00Z</dcterms:created>
  <dcterms:modified xsi:type="dcterms:W3CDTF">2020-03-20T18:12:00Z</dcterms:modified>
</cp:coreProperties>
</file>